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AAC56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12FB7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854204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F7062F5" w14:textId="77777777" w:rsidTr="001F6856">
        <w:trPr>
          <w:trHeight w:val="788"/>
        </w:trPr>
        <w:tc>
          <w:tcPr>
            <w:tcW w:w="9867" w:type="dxa"/>
            <w:hideMark/>
          </w:tcPr>
          <w:p w14:paraId="0EC219D7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766023B" w14:textId="77777777" w:rsidR="001F6856" w:rsidRDefault="000A58C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6EB04B46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5911C76" w14:textId="12129228" w:rsidR="001F6856" w:rsidRDefault="00644F6D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6D7DB569" w14:textId="77777777" w:rsidR="00644F6D" w:rsidRDefault="00644F6D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FD8AF9" w14:textId="6ADBA4F4" w:rsidR="00355859" w:rsidRPr="003803EF" w:rsidRDefault="00644F6D" w:rsidP="0035585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355859">
        <w:rPr>
          <w:b/>
          <w:sz w:val="28"/>
          <w:szCs w:val="28"/>
        </w:rPr>
        <w:t xml:space="preserve"> </w:t>
      </w:r>
      <w:r w:rsidR="0035585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355859" w:rsidRPr="003803EF">
        <w:rPr>
          <w:b/>
          <w:noProof/>
          <w:sz w:val="28"/>
          <w:szCs w:val="28"/>
        </w:rPr>
        <w:t xml:space="preserve"> 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   </w:t>
      </w:r>
    </w:p>
    <w:p w14:paraId="5BC93D75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73AA32" w14:textId="77777777"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14:paraId="4A5510F0" w14:textId="77777777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та передачу земельної ділянки у власність гр.</w:t>
      </w:r>
      <w:r w:rsidR="007C04F5">
        <w:rPr>
          <w:rFonts w:ascii="Times New Roman" w:hAnsi="Times New Roman" w:cs="Times New Roman"/>
          <w:b/>
          <w:bCs/>
          <w:sz w:val="24"/>
          <w:szCs w:val="24"/>
        </w:rPr>
        <w:t>Буяло Лідії Іванівні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C7799AF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534FA7E3" w14:textId="1F6DAC88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гр.</w:t>
      </w:r>
      <w:r w:rsidR="00311929" w:rsidRPr="003119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04F5" w:rsidRPr="007C04F5">
        <w:rPr>
          <w:rFonts w:ascii="Times New Roman" w:hAnsi="Times New Roman" w:cs="Times New Roman"/>
          <w:bCs/>
          <w:sz w:val="24"/>
          <w:szCs w:val="24"/>
        </w:rPr>
        <w:t>Буяло Лідії Іванівни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</w:t>
      </w:r>
      <w:r w:rsidR="007C04F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    </w:t>
      </w:r>
      <w:r w:rsidR="00AF461B" w:rsidRPr="00117E7E">
        <w:rPr>
          <w:rFonts w:ascii="Times New Roman" w:hAnsi="Times New Roman" w:cs="Times New Roman"/>
          <w:sz w:val="24"/>
          <w:szCs w:val="24"/>
        </w:rPr>
        <w:t>вул.</w:t>
      </w:r>
      <w:r w:rsidR="000D7A6F">
        <w:rPr>
          <w:rFonts w:ascii="Times New Roman" w:hAnsi="Times New Roman" w:cs="Times New Roman"/>
          <w:sz w:val="24"/>
          <w:szCs w:val="24"/>
        </w:rPr>
        <w:t xml:space="preserve"> </w:t>
      </w:r>
      <w:r w:rsidR="007C04F5">
        <w:rPr>
          <w:rFonts w:ascii="Times New Roman" w:hAnsi="Times New Roman" w:cs="Times New Roman"/>
          <w:sz w:val="24"/>
          <w:szCs w:val="24"/>
        </w:rPr>
        <w:t>Ватутіна, 16</w:t>
      </w:r>
      <w:r w:rsidR="00C365EA">
        <w:rPr>
          <w:rFonts w:ascii="Times New Roman" w:hAnsi="Times New Roman" w:cs="Times New Roman"/>
          <w:sz w:val="24"/>
          <w:szCs w:val="24"/>
        </w:rPr>
        <w:t xml:space="preserve"> </w:t>
      </w:r>
      <w:r w:rsidR="00AF461B" w:rsidRPr="00117E7E">
        <w:rPr>
          <w:rFonts w:ascii="Times New Roman" w:hAnsi="Times New Roman" w:cs="Times New Roman"/>
          <w:sz w:val="24"/>
          <w:szCs w:val="24"/>
        </w:rPr>
        <w:t>в с</w:t>
      </w:r>
      <w:r w:rsidR="007C04F5">
        <w:rPr>
          <w:rFonts w:ascii="Times New Roman" w:hAnsi="Times New Roman" w:cs="Times New Roman"/>
          <w:sz w:val="24"/>
          <w:szCs w:val="24"/>
        </w:rPr>
        <w:t>мт</w:t>
      </w:r>
      <w:r w:rsidR="00AF461B" w:rsidRPr="00117E7E">
        <w:rPr>
          <w:rFonts w:ascii="Times New Roman" w:hAnsi="Times New Roman" w:cs="Times New Roman"/>
          <w:sz w:val="24"/>
          <w:szCs w:val="24"/>
        </w:rPr>
        <w:t>.</w:t>
      </w:r>
      <w:r w:rsidR="007C04F5">
        <w:rPr>
          <w:rFonts w:ascii="Times New Roman" w:hAnsi="Times New Roman" w:cs="Times New Roman"/>
          <w:sz w:val="24"/>
          <w:szCs w:val="24"/>
        </w:rPr>
        <w:t>Димер</w:t>
      </w:r>
      <w:r w:rsidR="00AF461B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53631F">
        <w:rPr>
          <w:rFonts w:ascii="Times New Roman" w:hAnsi="Times New Roman" w:cs="Times New Roman"/>
          <w:sz w:val="24"/>
          <w:szCs w:val="24"/>
        </w:rPr>
        <w:t>26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311929">
        <w:rPr>
          <w:rFonts w:ascii="Times New Roman" w:hAnsi="Times New Roman" w:cs="Times New Roman"/>
          <w:sz w:val="24"/>
          <w:szCs w:val="24"/>
        </w:rPr>
        <w:t>2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0A58C0">
        <w:rPr>
          <w:rFonts w:ascii="Times New Roman" w:hAnsi="Times New Roman" w:cs="Times New Roman"/>
          <w:sz w:val="24"/>
          <w:szCs w:val="24"/>
        </w:rPr>
        <w:t>селищна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0A58C0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1E89D16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43DF24DE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62962440" w14:textId="77777777" w:rsidR="00FF6F30" w:rsidRPr="00FF6F30" w:rsidRDefault="0092135F" w:rsidP="004C365F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7C04F5" w:rsidRPr="00117E7E">
        <w:rPr>
          <w:rFonts w:ascii="Times New Roman" w:hAnsi="Times New Roman" w:cs="Times New Roman"/>
          <w:sz w:val="24"/>
          <w:szCs w:val="24"/>
        </w:rPr>
        <w:t>вул.</w:t>
      </w:r>
      <w:r w:rsidR="007C04F5">
        <w:rPr>
          <w:rFonts w:ascii="Times New Roman" w:hAnsi="Times New Roman" w:cs="Times New Roman"/>
          <w:sz w:val="24"/>
          <w:szCs w:val="24"/>
        </w:rPr>
        <w:t xml:space="preserve"> Ватутіна, 16 </w:t>
      </w:r>
      <w:r w:rsidR="007C04F5" w:rsidRPr="00117E7E">
        <w:rPr>
          <w:rFonts w:ascii="Times New Roman" w:hAnsi="Times New Roman" w:cs="Times New Roman"/>
          <w:sz w:val="24"/>
          <w:szCs w:val="24"/>
        </w:rPr>
        <w:t>в с</w:t>
      </w:r>
      <w:r w:rsidR="007C04F5">
        <w:rPr>
          <w:rFonts w:ascii="Times New Roman" w:hAnsi="Times New Roman" w:cs="Times New Roman"/>
          <w:sz w:val="24"/>
          <w:szCs w:val="24"/>
        </w:rPr>
        <w:t>мт</w:t>
      </w:r>
      <w:r w:rsidR="007C04F5" w:rsidRPr="00117E7E">
        <w:rPr>
          <w:rFonts w:ascii="Times New Roman" w:hAnsi="Times New Roman" w:cs="Times New Roman"/>
          <w:sz w:val="24"/>
          <w:szCs w:val="24"/>
        </w:rPr>
        <w:t>.</w:t>
      </w:r>
      <w:r w:rsidR="007C04F5">
        <w:rPr>
          <w:rFonts w:ascii="Times New Roman" w:hAnsi="Times New Roman" w:cs="Times New Roman"/>
          <w:sz w:val="24"/>
          <w:szCs w:val="24"/>
        </w:rPr>
        <w:t xml:space="preserve">Димер 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розроблену</w:t>
      </w:r>
      <w:r w:rsidR="000D7A6F">
        <w:rPr>
          <w:rFonts w:ascii="Times New Roman" w:hAnsi="Times New Roman" w:cs="Times New Roman"/>
          <w:sz w:val="24"/>
          <w:szCs w:val="24"/>
        </w:rPr>
        <w:t xml:space="preserve">  </w:t>
      </w:r>
      <w:r w:rsidR="00B512E4">
        <w:rPr>
          <w:rFonts w:ascii="Times New Roman" w:hAnsi="Times New Roman" w:cs="Times New Roman"/>
          <w:sz w:val="24"/>
          <w:szCs w:val="24"/>
        </w:rPr>
        <w:t>ТОВ</w:t>
      </w:r>
      <w:r w:rsidR="00C365EA">
        <w:rPr>
          <w:rFonts w:ascii="Times New Roman" w:hAnsi="Times New Roman" w:cs="Times New Roman"/>
          <w:sz w:val="24"/>
          <w:szCs w:val="24"/>
        </w:rPr>
        <w:t xml:space="preserve"> «</w:t>
      </w:r>
      <w:r w:rsidR="00B512E4">
        <w:rPr>
          <w:rFonts w:ascii="Times New Roman" w:hAnsi="Times New Roman" w:cs="Times New Roman"/>
          <w:sz w:val="24"/>
          <w:szCs w:val="24"/>
        </w:rPr>
        <w:t>Адванс Інвест»</w:t>
      </w:r>
      <w:r w:rsidR="00C365EA">
        <w:rPr>
          <w:rFonts w:ascii="Times New Roman" w:hAnsi="Times New Roman" w:cs="Times New Roman"/>
          <w:sz w:val="24"/>
          <w:szCs w:val="24"/>
        </w:rPr>
        <w:t>»</w:t>
      </w:r>
      <w:r w:rsidR="004C365F">
        <w:rPr>
          <w:rFonts w:ascii="Times New Roman" w:hAnsi="Times New Roman" w:cs="Times New Roman"/>
          <w:sz w:val="24"/>
          <w:szCs w:val="24"/>
        </w:rPr>
        <w:t>.</w:t>
      </w:r>
    </w:p>
    <w:p w14:paraId="34F98FA8" w14:textId="77777777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7C04F5">
        <w:rPr>
          <w:rFonts w:ascii="Times New Roman" w:hAnsi="Times New Roman" w:cs="Times New Roman"/>
          <w:b/>
          <w:bCs/>
          <w:sz w:val="24"/>
          <w:szCs w:val="24"/>
        </w:rPr>
        <w:t xml:space="preserve">Буяло Лідії Іванівні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7C04F5">
        <w:rPr>
          <w:rFonts w:ascii="Times New Roman" w:hAnsi="Times New Roman" w:cs="Times New Roman"/>
          <w:sz w:val="24"/>
          <w:szCs w:val="24"/>
        </w:rPr>
        <w:t>1</w:t>
      </w:r>
      <w:r w:rsidR="00DA7762">
        <w:rPr>
          <w:rFonts w:ascii="Times New Roman" w:hAnsi="Times New Roman" w:cs="Times New Roman"/>
          <w:sz w:val="24"/>
          <w:szCs w:val="24"/>
        </w:rPr>
        <w:t>5</w:t>
      </w:r>
      <w:r w:rsidR="00C365EA">
        <w:rPr>
          <w:rFonts w:ascii="Times New Roman" w:hAnsi="Times New Roman" w:cs="Times New Roman"/>
          <w:sz w:val="24"/>
          <w:szCs w:val="24"/>
        </w:rPr>
        <w:t xml:space="preserve">00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7C04F5">
        <w:rPr>
          <w:rFonts w:ascii="Times New Roman" w:hAnsi="Times New Roman" w:cs="Times New Roman"/>
          <w:sz w:val="24"/>
          <w:szCs w:val="24"/>
        </w:rPr>
        <w:t>55300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C365EA">
        <w:rPr>
          <w:rFonts w:ascii="Times New Roman" w:hAnsi="Times New Roman" w:cs="Times New Roman"/>
          <w:sz w:val="24"/>
          <w:szCs w:val="24"/>
        </w:rPr>
        <w:t>1</w:t>
      </w:r>
      <w:r w:rsidR="007C04F5">
        <w:rPr>
          <w:rFonts w:ascii="Times New Roman" w:hAnsi="Times New Roman" w:cs="Times New Roman"/>
          <w:sz w:val="24"/>
          <w:szCs w:val="24"/>
        </w:rPr>
        <w:t>9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B512E4">
        <w:rPr>
          <w:rFonts w:ascii="Times New Roman" w:hAnsi="Times New Roman" w:cs="Times New Roman"/>
          <w:sz w:val="24"/>
          <w:szCs w:val="24"/>
        </w:rPr>
        <w:t>0</w:t>
      </w:r>
      <w:r w:rsidR="007C04F5">
        <w:rPr>
          <w:rFonts w:ascii="Times New Roman" w:hAnsi="Times New Roman" w:cs="Times New Roman"/>
          <w:sz w:val="24"/>
          <w:szCs w:val="24"/>
        </w:rPr>
        <w:t>32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B512E4">
        <w:rPr>
          <w:rFonts w:ascii="Times New Roman" w:hAnsi="Times New Roman" w:cs="Times New Roman"/>
          <w:sz w:val="24"/>
          <w:szCs w:val="24"/>
        </w:rPr>
        <w:t>0</w:t>
      </w:r>
      <w:r w:rsidR="007C04F5">
        <w:rPr>
          <w:rFonts w:ascii="Times New Roman" w:hAnsi="Times New Roman" w:cs="Times New Roman"/>
          <w:sz w:val="24"/>
          <w:szCs w:val="24"/>
        </w:rPr>
        <w:t>0</w:t>
      </w:r>
      <w:r w:rsidR="00B512E4">
        <w:rPr>
          <w:rFonts w:ascii="Times New Roman" w:hAnsi="Times New Roman" w:cs="Times New Roman"/>
          <w:sz w:val="24"/>
          <w:szCs w:val="24"/>
        </w:rPr>
        <w:t>1</w:t>
      </w:r>
      <w:r w:rsidR="007C04F5">
        <w:rPr>
          <w:rFonts w:ascii="Times New Roman" w:hAnsi="Times New Roman" w:cs="Times New Roman"/>
          <w:sz w:val="24"/>
          <w:szCs w:val="24"/>
        </w:rPr>
        <w:t>6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7C04F5" w:rsidRPr="00117E7E">
        <w:rPr>
          <w:rFonts w:ascii="Times New Roman" w:hAnsi="Times New Roman" w:cs="Times New Roman"/>
          <w:sz w:val="24"/>
          <w:szCs w:val="24"/>
        </w:rPr>
        <w:t>вул.</w:t>
      </w:r>
      <w:r w:rsidR="007C04F5">
        <w:rPr>
          <w:rFonts w:ascii="Times New Roman" w:hAnsi="Times New Roman" w:cs="Times New Roman"/>
          <w:sz w:val="24"/>
          <w:szCs w:val="24"/>
        </w:rPr>
        <w:t xml:space="preserve"> Ватутіна, 16 </w:t>
      </w:r>
      <w:r w:rsidR="007C04F5" w:rsidRPr="00117E7E">
        <w:rPr>
          <w:rFonts w:ascii="Times New Roman" w:hAnsi="Times New Roman" w:cs="Times New Roman"/>
          <w:sz w:val="24"/>
          <w:szCs w:val="24"/>
        </w:rPr>
        <w:t>в с</w:t>
      </w:r>
      <w:r w:rsidR="007C04F5">
        <w:rPr>
          <w:rFonts w:ascii="Times New Roman" w:hAnsi="Times New Roman" w:cs="Times New Roman"/>
          <w:sz w:val="24"/>
          <w:szCs w:val="24"/>
        </w:rPr>
        <w:t>мт</w:t>
      </w:r>
      <w:r w:rsidR="007C04F5" w:rsidRPr="00117E7E">
        <w:rPr>
          <w:rFonts w:ascii="Times New Roman" w:hAnsi="Times New Roman" w:cs="Times New Roman"/>
          <w:sz w:val="24"/>
          <w:szCs w:val="24"/>
        </w:rPr>
        <w:t>.</w:t>
      </w:r>
      <w:r w:rsidR="007C04F5">
        <w:rPr>
          <w:rFonts w:ascii="Times New Roman" w:hAnsi="Times New Roman" w:cs="Times New Roman"/>
          <w:sz w:val="24"/>
          <w:szCs w:val="24"/>
        </w:rPr>
        <w:t xml:space="preserve">Димер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6508E2CA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20F15985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530DE91B" w14:textId="5A356848" w:rsidR="006F0801" w:rsidRDefault="006F0801" w:rsidP="009A6159">
      <w:pPr>
        <w:jc w:val="both"/>
        <w:rPr>
          <w:b/>
        </w:rPr>
      </w:pPr>
    </w:p>
    <w:p w14:paraId="57B48D45" w14:textId="77777777" w:rsidR="006F0801" w:rsidRDefault="006F0801" w:rsidP="009A6159">
      <w:pPr>
        <w:jc w:val="both"/>
        <w:rPr>
          <w:b/>
        </w:rPr>
      </w:pPr>
    </w:p>
    <w:p w14:paraId="753F879B" w14:textId="77777777" w:rsidR="00644F6D" w:rsidRDefault="00644F6D" w:rsidP="00644F6D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21423601" w14:textId="77777777" w:rsidR="00644F6D" w:rsidRDefault="00644F6D" w:rsidP="00644F6D">
      <w:pPr>
        <w:tabs>
          <w:tab w:val="left" w:pos="1080"/>
        </w:tabs>
        <w:jc w:val="both"/>
        <w:rPr>
          <w:b/>
          <w:bCs/>
        </w:rPr>
      </w:pPr>
    </w:p>
    <w:p w14:paraId="041E7F09" w14:textId="77777777" w:rsidR="00644F6D" w:rsidRDefault="00644F6D" w:rsidP="00644F6D">
      <w:pPr>
        <w:tabs>
          <w:tab w:val="left" w:pos="1080"/>
        </w:tabs>
        <w:jc w:val="both"/>
        <w:rPr>
          <w:b/>
          <w:bCs/>
        </w:rPr>
      </w:pPr>
    </w:p>
    <w:p w14:paraId="20FC385D" w14:textId="77777777" w:rsidR="00644F6D" w:rsidRDefault="00644F6D" w:rsidP="00644F6D">
      <w:pPr>
        <w:tabs>
          <w:tab w:val="left" w:pos="1080"/>
        </w:tabs>
        <w:jc w:val="both"/>
      </w:pPr>
    </w:p>
    <w:p w14:paraId="070B1531" w14:textId="77777777" w:rsidR="00644F6D" w:rsidRDefault="00644F6D" w:rsidP="00644F6D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4F389E44" w14:textId="77777777" w:rsidR="00644F6D" w:rsidRDefault="00644F6D" w:rsidP="00644F6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4A1C69A6" w14:textId="5194A612" w:rsidR="00644F6D" w:rsidRDefault="00644F6D" w:rsidP="00644F6D">
      <w:pPr>
        <w:rPr>
          <w:lang w:val="ru-RU"/>
        </w:rPr>
      </w:pPr>
      <w:r>
        <w:rPr>
          <w:b/>
        </w:rPr>
        <w:t>№ 329-5-2-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6E215E68" w14:textId="359A230D" w:rsidR="0050176E" w:rsidRPr="006F0801" w:rsidRDefault="0050176E" w:rsidP="00644F6D"/>
    <w:sectPr w:rsidR="0050176E" w:rsidRPr="006F0801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64B76"/>
    <w:rsid w:val="000A54A1"/>
    <w:rsid w:val="000A58C0"/>
    <w:rsid w:val="000D7A6F"/>
    <w:rsid w:val="000E2271"/>
    <w:rsid w:val="00113926"/>
    <w:rsid w:val="00117E7E"/>
    <w:rsid w:val="0014212F"/>
    <w:rsid w:val="001A1EEF"/>
    <w:rsid w:val="001A7F6D"/>
    <w:rsid w:val="001F6856"/>
    <w:rsid w:val="00201198"/>
    <w:rsid w:val="00222EC1"/>
    <w:rsid w:val="00231829"/>
    <w:rsid w:val="00240A00"/>
    <w:rsid w:val="00292D59"/>
    <w:rsid w:val="002E2A18"/>
    <w:rsid w:val="002F3153"/>
    <w:rsid w:val="00300762"/>
    <w:rsid w:val="00311929"/>
    <w:rsid w:val="00313C43"/>
    <w:rsid w:val="00355859"/>
    <w:rsid w:val="003973C7"/>
    <w:rsid w:val="003E0F0F"/>
    <w:rsid w:val="0043469C"/>
    <w:rsid w:val="00450660"/>
    <w:rsid w:val="004B411F"/>
    <w:rsid w:val="004C365F"/>
    <w:rsid w:val="004E6336"/>
    <w:rsid w:val="004F5440"/>
    <w:rsid w:val="0050176E"/>
    <w:rsid w:val="0053631F"/>
    <w:rsid w:val="005C65C2"/>
    <w:rsid w:val="00644F6D"/>
    <w:rsid w:val="00657E1E"/>
    <w:rsid w:val="006651CB"/>
    <w:rsid w:val="006A0C44"/>
    <w:rsid w:val="006A263E"/>
    <w:rsid w:val="006F0801"/>
    <w:rsid w:val="00720CBB"/>
    <w:rsid w:val="00731D1A"/>
    <w:rsid w:val="007664EC"/>
    <w:rsid w:val="007B6C4E"/>
    <w:rsid w:val="007C04F5"/>
    <w:rsid w:val="00806E9F"/>
    <w:rsid w:val="0082050A"/>
    <w:rsid w:val="0087591E"/>
    <w:rsid w:val="008B39CC"/>
    <w:rsid w:val="00913E94"/>
    <w:rsid w:val="0092135F"/>
    <w:rsid w:val="00967278"/>
    <w:rsid w:val="009724D8"/>
    <w:rsid w:val="009A6159"/>
    <w:rsid w:val="009B7240"/>
    <w:rsid w:val="009C1A0A"/>
    <w:rsid w:val="009D4708"/>
    <w:rsid w:val="009E02C8"/>
    <w:rsid w:val="00A22E14"/>
    <w:rsid w:val="00A27418"/>
    <w:rsid w:val="00AD6571"/>
    <w:rsid w:val="00AF461B"/>
    <w:rsid w:val="00B017F4"/>
    <w:rsid w:val="00B021FC"/>
    <w:rsid w:val="00B512E4"/>
    <w:rsid w:val="00B917D6"/>
    <w:rsid w:val="00BC712E"/>
    <w:rsid w:val="00BD5321"/>
    <w:rsid w:val="00BD574D"/>
    <w:rsid w:val="00C365EA"/>
    <w:rsid w:val="00C8051B"/>
    <w:rsid w:val="00CD2731"/>
    <w:rsid w:val="00CE47A0"/>
    <w:rsid w:val="00D02C5C"/>
    <w:rsid w:val="00DA7762"/>
    <w:rsid w:val="00DC2F72"/>
    <w:rsid w:val="00E1793D"/>
    <w:rsid w:val="00E17AC9"/>
    <w:rsid w:val="00E272C2"/>
    <w:rsid w:val="00E35D10"/>
    <w:rsid w:val="00E40999"/>
    <w:rsid w:val="00E81323"/>
    <w:rsid w:val="00EB5275"/>
    <w:rsid w:val="00F6762A"/>
    <w:rsid w:val="00F938C0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DA4676"/>
  <w15:docId w15:val="{12BB8D6C-05B6-43FF-B912-984A79049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2021-03-03T10:35:00Z</cp:lastPrinted>
  <dcterms:created xsi:type="dcterms:W3CDTF">2021-02-22T09:38:00Z</dcterms:created>
  <dcterms:modified xsi:type="dcterms:W3CDTF">2021-03-29T13:54:00Z</dcterms:modified>
</cp:coreProperties>
</file>